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63C2" w14:textId="77777777" w:rsidR="00C906A5" w:rsidRPr="00C906A5" w:rsidRDefault="00C906A5" w:rsidP="00C906A5">
      <w:pPr>
        <w:pStyle w:val="a3"/>
        <w:spacing w:before="1"/>
        <w:ind w:left="2867" w:right="2870"/>
        <w:rPr>
          <w:sz w:val="32"/>
          <w:szCs w:val="32"/>
        </w:rPr>
      </w:pPr>
      <w:r w:rsidRPr="00C906A5">
        <w:rPr>
          <w:sz w:val="32"/>
          <w:szCs w:val="32"/>
        </w:rPr>
        <w:t xml:space="preserve">Муниципальное общеобразовательное бюджетное учреждение «Средняя общеобразовательная школа № 2 </w:t>
      </w:r>
    </w:p>
    <w:p w14:paraId="7D4AB5AA" w14:textId="77777777" w:rsidR="00C906A5" w:rsidRDefault="00C906A5" w:rsidP="00C906A5">
      <w:pPr>
        <w:pStyle w:val="a3"/>
        <w:spacing w:before="1"/>
        <w:ind w:left="2867" w:right="2870"/>
        <w:rPr>
          <w:sz w:val="32"/>
          <w:szCs w:val="32"/>
        </w:rPr>
      </w:pPr>
      <w:r w:rsidRPr="00C906A5">
        <w:rPr>
          <w:sz w:val="32"/>
          <w:szCs w:val="32"/>
        </w:rPr>
        <w:t xml:space="preserve">им. М.Ф. </w:t>
      </w:r>
      <w:proofErr w:type="spellStart"/>
      <w:r w:rsidRPr="00C906A5">
        <w:rPr>
          <w:sz w:val="32"/>
          <w:szCs w:val="32"/>
        </w:rPr>
        <w:t>Колонтаева</w:t>
      </w:r>
      <w:proofErr w:type="spellEnd"/>
      <w:r w:rsidRPr="00C906A5">
        <w:rPr>
          <w:sz w:val="32"/>
          <w:szCs w:val="32"/>
        </w:rPr>
        <w:t>» г. Калуги</w:t>
      </w:r>
    </w:p>
    <w:p w14:paraId="3AB0BCD2" w14:textId="36283890" w:rsidR="00715D2C" w:rsidRDefault="00C906A5" w:rsidP="00C906A5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C906A5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C906A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C906A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C906A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C906A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C906A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C906A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C906A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C906A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C906A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C906A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C906A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C906A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C906A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C906A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C906A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C906A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C906A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C906A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C906A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C906A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C906A5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C906A5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C906A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C906A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C906A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C906A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C906A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C906A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C906A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C906A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C906A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C906A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C906A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C906A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C906A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C906A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C906A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C906A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C906A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C906A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C906A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C906A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C906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C906A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C906A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C906A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C906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C906A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C906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C906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C906A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C906A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3D4A6FF" w:rsidR="00EF6FDF" w:rsidRDefault="00C87A9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C906A5">
              <w:rPr>
                <w:b/>
                <w:sz w:val="24"/>
              </w:rPr>
              <w:t>ностранный</w:t>
            </w:r>
            <w:r w:rsidR="00C906A5">
              <w:rPr>
                <w:b/>
                <w:spacing w:val="-57"/>
                <w:sz w:val="24"/>
              </w:rPr>
              <w:t xml:space="preserve"> </w:t>
            </w:r>
            <w:r w:rsidR="00C906A5">
              <w:rPr>
                <w:b/>
                <w:sz w:val="24"/>
              </w:rPr>
              <w:t>язык</w:t>
            </w:r>
            <w:r w:rsidR="00C906A5">
              <w:rPr>
                <w:b/>
                <w:spacing w:val="-4"/>
                <w:sz w:val="24"/>
              </w:rPr>
              <w:t xml:space="preserve"> </w:t>
            </w:r>
            <w:r w:rsidR="00C906A5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5F037C9" w:rsidR="00EF6FDF" w:rsidRDefault="00C906A5" w:rsidP="00C87A9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C87A9A">
              <w:rPr>
                <w:sz w:val="24"/>
              </w:rPr>
              <w:t>И</w:t>
            </w:r>
            <w:bookmarkStart w:id="0" w:name="_GoBack"/>
            <w:bookmarkEnd w:id="0"/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C906A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C906A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C906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C906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C906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C906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C906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C906A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C906A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C906A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C906A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C906A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C906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C906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C906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C906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C906A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C906A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C906A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C906A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C906A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C906A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C906A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C906A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C906A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C906A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C906A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C906A5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C906A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C906A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C906A5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C906A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C906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C906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C906A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C906A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C906A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C906A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C906A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C906A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C906A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C906A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C906A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C906A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C906A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C906A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C906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C906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C906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C906A5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C906A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C906A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C906A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C906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C906A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C906A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C906A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C906A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C906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C906A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C90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C90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C90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C90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C90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C906A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C906A5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C906A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C906A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C906A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C906A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C906A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C906A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C906A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C906A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C906A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C906A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C906A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C906A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C906A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C87A9A"/>
    <w:rsid w:val="00C906A5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АдминистраторА</cp:lastModifiedBy>
  <cp:revision>3</cp:revision>
  <dcterms:created xsi:type="dcterms:W3CDTF">2023-11-20T07:39:00Z</dcterms:created>
  <dcterms:modified xsi:type="dcterms:W3CDTF">2023-11-20T07:48:00Z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